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19EC" w:rsidRPr="00D87A49" w:rsidRDefault="00D87A49">
      <w:pPr>
        <w:pStyle w:val="normal"/>
        <w:tabs>
          <w:tab w:val="left" w:pos="600"/>
        </w:tabs>
        <w:ind w:left="-480"/>
        <w:jc w:val="center"/>
        <w:rPr>
          <w:sz w:val="22"/>
          <w:szCs w:val="22"/>
          <w:lang w:val="uk-UA"/>
        </w:rPr>
      </w:pPr>
      <w:r>
        <w:rPr>
          <w:b/>
          <w:sz w:val="22"/>
          <w:szCs w:val="22"/>
        </w:rPr>
        <w:t xml:space="preserve">СЕКЦІЯ ЖУРНАЛІСТИКИ 2019 </w:t>
      </w:r>
    </w:p>
    <w:p w:rsidR="00D119EC" w:rsidRDefault="00D119EC">
      <w:pPr>
        <w:pStyle w:val="normal"/>
        <w:tabs>
          <w:tab w:val="left" w:pos="600"/>
        </w:tabs>
        <w:ind w:left="-480"/>
        <w:jc w:val="center"/>
        <w:rPr>
          <w:sz w:val="16"/>
          <w:szCs w:val="16"/>
        </w:rPr>
      </w:pPr>
    </w:p>
    <w:tbl>
      <w:tblPr>
        <w:tblStyle w:val="a8"/>
        <w:bidiVisual/>
        <w:tblW w:w="15134" w:type="dxa"/>
        <w:tblInd w:w="-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93"/>
        <w:gridCol w:w="1276"/>
        <w:gridCol w:w="1276"/>
        <w:gridCol w:w="1417"/>
        <w:gridCol w:w="1276"/>
        <w:gridCol w:w="5707"/>
        <w:gridCol w:w="2231"/>
        <w:gridCol w:w="758"/>
      </w:tblGrid>
      <w:tr w:rsidR="00D119EC" w:rsidTr="00D87A49">
        <w:trPr>
          <w:cnfStyle w:val="000000100000"/>
          <w:trHeight w:val="1240"/>
        </w:trPr>
        <w:tc>
          <w:tcPr>
            <w:cnfStyle w:val="000010000000"/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9EC" w:rsidRDefault="00D87A49">
            <w:pPr>
              <w:pStyle w:val="normal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МІСЦЕ</w:t>
            </w:r>
          </w:p>
        </w:tc>
        <w:tc>
          <w:tcPr>
            <w:cnfStyle w:val="000001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9EC" w:rsidRDefault="00D87A49">
            <w:pPr>
              <w:pStyle w:val="normal"/>
              <w:contextualSpacing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Загальна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кількість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балі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cnfStyle w:val="000010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119EC" w:rsidRDefault="00D87A49">
            <w:pPr>
              <w:pStyle w:val="normal"/>
              <w:contextualSpacing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Захист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робі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spellEnd"/>
            <w:proofErr w:type="gramEnd"/>
          </w:p>
        </w:tc>
        <w:tc>
          <w:tcPr>
            <w:cnfStyle w:val="000001000000"/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9EC" w:rsidRDefault="00D87A49">
            <w:pPr>
              <w:pStyle w:val="normal"/>
              <w:contextualSpacing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Оцінювання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контрольної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роботи</w:t>
            </w:r>
            <w:proofErr w:type="spellEnd"/>
          </w:p>
        </w:tc>
        <w:tc>
          <w:tcPr>
            <w:cnfStyle w:val="000010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A49" w:rsidRDefault="00D87A49" w:rsidP="00D87A49">
            <w:pPr>
              <w:pStyle w:val="normal0"/>
              <w:ind w:left="113" w:right="113"/>
              <w:contextualSpacing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Рецензія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119EC" w:rsidRDefault="00D87A49" w:rsidP="00D87A49">
            <w:pPr>
              <w:pStyle w:val="normal"/>
              <w:contextualSpacing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к-ть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балі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cnfStyle w:val="000001000000"/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A49" w:rsidRDefault="00D87A49" w:rsidP="00D87A49">
            <w:pPr>
              <w:pStyle w:val="normal0"/>
              <w:tabs>
                <w:tab w:val="left" w:pos="1470"/>
              </w:tabs>
              <w:contextualSpacing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Навчальний</w:t>
            </w:r>
            <w:proofErr w:type="spellEnd"/>
            <w:r>
              <w:rPr>
                <w:sz w:val="22"/>
                <w:szCs w:val="22"/>
              </w:rPr>
              <w:t xml:space="preserve"> заклад, </w:t>
            </w:r>
          </w:p>
          <w:p w:rsidR="00D119EC" w:rsidRDefault="00D87A49" w:rsidP="00D87A49">
            <w:pPr>
              <w:pStyle w:val="normal"/>
              <w:contextualSpacing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істо</w:t>
            </w:r>
            <w:proofErr w:type="spellEnd"/>
            <w:r>
              <w:rPr>
                <w:sz w:val="22"/>
                <w:szCs w:val="22"/>
              </w:rPr>
              <w:t>, район</w:t>
            </w:r>
          </w:p>
        </w:tc>
        <w:tc>
          <w:tcPr>
            <w:cnfStyle w:val="000010000000"/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A49" w:rsidRDefault="00D87A49" w:rsidP="00D87A49">
            <w:pPr>
              <w:pStyle w:val="normal0"/>
              <w:tabs>
                <w:tab w:val="left" w:pos="1470"/>
              </w:tabs>
              <w:contextualSpacing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>
              <w:rPr>
                <w:sz w:val="22"/>
                <w:szCs w:val="22"/>
              </w:rPr>
              <w:t>ізвище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ім’я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D119EC" w:rsidRDefault="00D87A49" w:rsidP="00D87A49">
            <w:pPr>
              <w:pStyle w:val="normal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proofErr w:type="spellStart"/>
            <w:r>
              <w:rPr>
                <w:sz w:val="22"/>
                <w:szCs w:val="22"/>
              </w:rPr>
              <w:t>батькові</w:t>
            </w:r>
            <w:proofErr w:type="spellEnd"/>
          </w:p>
        </w:tc>
        <w:tc>
          <w:tcPr>
            <w:cnfStyle w:val="000001000000"/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A49" w:rsidRDefault="00D87A49" w:rsidP="00D87A49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119EC" w:rsidRDefault="00D87A49" w:rsidP="00D87A49">
            <w:pPr>
              <w:pStyle w:val="normal"/>
              <w:contextualSpacing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</w:tr>
      <w:tr w:rsidR="00D87A49" w:rsidTr="00D87A49">
        <w:trPr>
          <w:cnfStyle w:val="000000010000"/>
          <w:trHeight w:val="540"/>
        </w:trPr>
        <w:tc>
          <w:tcPr>
            <w:cnfStyle w:val="000010000000"/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Pr="00D87A49" w:rsidRDefault="00D87A49" w:rsidP="00805AF7">
            <w:pPr>
              <w:pStyle w:val="normal0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cnfStyle w:val="000001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cnfStyle w:val="000010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cnfStyle w:val="000001000000"/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cnfStyle w:val="000010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cnfStyle w:val="000001000000"/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Миргородська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станція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техні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Миргородської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міської</w:t>
            </w:r>
            <w:proofErr w:type="spellEnd"/>
            <w:r>
              <w:rPr>
                <w:sz w:val="24"/>
                <w:szCs w:val="24"/>
              </w:rPr>
              <w:t xml:space="preserve"> ради </w:t>
            </w:r>
            <w:proofErr w:type="spellStart"/>
            <w:r>
              <w:rPr>
                <w:sz w:val="24"/>
                <w:szCs w:val="24"/>
              </w:rPr>
              <w:t>Полтавської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cnfStyle w:val="000010000000"/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Безпальченко</w:t>
            </w:r>
            <w:proofErr w:type="spellEnd"/>
            <w:r>
              <w:rPr>
                <w:sz w:val="24"/>
                <w:szCs w:val="24"/>
              </w:rPr>
              <w:t xml:space="preserve"> Марина</w:t>
            </w:r>
          </w:p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cnfStyle w:val="000001000000"/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D87A49" w:rsidTr="00D87A49">
        <w:trPr>
          <w:cnfStyle w:val="000000100000"/>
          <w:trHeight w:val="560"/>
        </w:trPr>
        <w:tc>
          <w:tcPr>
            <w:cnfStyle w:val="000010000000"/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Pr="00D87A49" w:rsidRDefault="00D87A49" w:rsidP="00805AF7">
            <w:pPr>
              <w:pStyle w:val="normal0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cnfStyle w:val="000001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cnfStyle w:val="000010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cnfStyle w:val="000001000000"/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cnfStyle w:val="000010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cnfStyle w:val="000001000000"/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Штомпелівська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загальноосвітня</w:t>
            </w:r>
            <w:proofErr w:type="spellEnd"/>
            <w:r>
              <w:rPr>
                <w:sz w:val="24"/>
                <w:szCs w:val="24"/>
              </w:rPr>
              <w:t xml:space="preserve"> школа І-ІІІ </w:t>
            </w:r>
            <w:proofErr w:type="spellStart"/>
            <w:r>
              <w:rPr>
                <w:sz w:val="24"/>
                <w:szCs w:val="24"/>
              </w:rPr>
              <w:t>ступенів</w:t>
            </w:r>
            <w:proofErr w:type="spellEnd"/>
            <w:r>
              <w:rPr>
                <w:sz w:val="24"/>
                <w:szCs w:val="24"/>
              </w:rPr>
              <w:t xml:space="preserve"> Хорольської </w:t>
            </w:r>
            <w:proofErr w:type="spellStart"/>
            <w:r>
              <w:rPr>
                <w:sz w:val="24"/>
                <w:szCs w:val="24"/>
              </w:rPr>
              <w:t>районної</w:t>
            </w:r>
            <w:proofErr w:type="spellEnd"/>
            <w:r>
              <w:rPr>
                <w:sz w:val="24"/>
                <w:szCs w:val="24"/>
              </w:rPr>
              <w:t xml:space="preserve"> ради </w:t>
            </w:r>
            <w:proofErr w:type="spellStart"/>
            <w:r>
              <w:rPr>
                <w:sz w:val="24"/>
                <w:szCs w:val="24"/>
              </w:rPr>
              <w:t>Полтавської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cnfStyle w:val="000010000000"/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Барбаш</w:t>
            </w:r>
            <w:proofErr w:type="spellEnd"/>
            <w:r>
              <w:rPr>
                <w:sz w:val="24"/>
                <w:szCs w:val="24"/>
              </w:rPr>
              <w:t xml:space="preserve"> Яна </w:t>
            </w:r>
          </w:p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cnfStyle w:val="000001000000"/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</w:tr>
      <w:tr w:rsidR="00D87A49" w:rsidTr="00D87A49">
        <w:trPr>
          <w:cnfStyle w:val="000000010000"/>
          <w:trHeight w:val="560"/>
        </w:trPr>
        <w:tc>
          <w:tcPr>
            <w:cnfStyle w:val="000010000000"/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Pr="00D87A49" w:rsidRDefault="00D87A49" w:rsidP="00805AF7">
            <w:pPr>
              <w:pStyle w:val="normal0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cnfStyle w:val="000001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cnfStyle w:val="000010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cnfStyle w:val="000001000000"/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cnfStyle w:val="000010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cnfStyle w:val="000001000000"/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Опорний</w:t>
            </w:r>
            <w:proofErr w:type="spellEnd"/>
            <w:r>
              <w:rPr>
                <w:sz w:val="24"/>
                <w:szCs w:val="24"/>
              </w:rPr>
              <w:t xml:space="preserve"> заклад «</w:t>
            </w:r>
            <w:proofErr w:type="spellStart"/>
            <w:r>
              <w:rPr>
                <w:sz w:val="24"/>
                <w:szCs w:val="24"/>
              </w:rPr>
              <w:t>Вовчицька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загальноосвітня</w:t>
            </w:r>
            <w:proofErr w:type="spellEnd"/>
            <w:r>
              <w:rPr>
                <w:sz w:val="24"/>
                <w:szCs w:val="24"/>
              </w:rPr>
              <w:t xml:space="preserve"> школа І-ІІІ </w:t>
            </w:r>
            <w:proofErr w:type="spellStart"/>
            <w:r>
              <w:rPr>
                <w:sz w:val="24"/>
                <w:szCs w:val="24"/>
              </w:rPr>
              <w:t>ступені</w:t>
            </w:r>
            <w:proofErr w:type="gramStart"/>
            <w:r>
              <w:rPr>
                <w:sz w:val="24"/>
                <w:szCs w:val="24"/>
              </w:rPr>
              <w:t>в-л</w:t>
            </w:r>
            <w:proofErr w:type="gramEnd"/>
            <w:r>
              <w:rPr>
                <w:sz w:val="24"/>
                <w:szCs w:val="24"/>
              </w:rPr>
              <w:t>іцей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Лубенської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районної</w:t>
            </w:r>
            <w:proofErr w:type="spellEnd"/>
            <w:r>
              <w:rPr>
                <w:sz w:val="24"/>
                <w:szCs w:val="24"/>
              </w:rPr>
              <w:t xml:space="preserve"> ради </w:t>
            </w:r>
            <w:proofErr w:type="spellStart"/>
            <w:r>
              <w:rPr>
                <w:sz w:val="24"/>
                <w:szCs w:val="24"/>
              </w:rPr>
              <w:t>Полтавської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cnfStyle w:val="000010000000"/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Шостак Яна </w:t>
            </w:r>
            <w:proofErr w:type="spellStart"/>
            <w:r>
              <w:rPr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cnfStyle w:val="000001000000"/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  <w:tr w:rsidR="00D87A49" w:rsidTr="00D87A49">
        <w:trPr>
          <w:cnfStyle w:val="000000100000"/>
          <w:trHeight w:val="380"/>
        </w:trPr>
        <w:tc>
          <w:tcPr>
            <w:cnfStyle w:val="000010000000"/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Pr="00D87A49" w:rsidRDefault="00D87A49" w:rsidP="00805AF7">
            <w:pPr>
              <w:pStyle w:val="normal0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cnfStyle w:val="000001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cnfStyle w:val="000010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cnfStyle w:val="000001000000"/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cnfStyle w:val="000010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cnfStyle w:val="000001000000"/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Новогалещинський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ліцей</w:t>
            </w:r>
            <w:proofErr w:type="spellEnd"/>
            <w:r>
              <w:rPr>
                <w:sz w:val="24"/>
                <w:szCs w:val="24"/>
              </w:rPr>
              <w:t xml:space="preserve"> Новогалещинської </w:t>
            </w:r>
            <w:proofErr w:type="spellStart"/>
            <w:r>
              <w:rPr>
                <w:sz w:val="24"/>
                <w:szCs w:val="24"/>
              </w:rPr>
              <w:t>селищної</w:t>
            </w:r>
            <w:proofErr w:type="spellEnd"/>
            <w:r>
              <w:rPr>
                <w:sz w:val="24"/>
                <w:szCs w:val="24"/>
              </w:rPr>
              <w:t xml:space="preserve"> ради Козельщинського району </w:t>
            </w:r>
            <w:proofErr w:type="spellStart"/>
            <w:r>
              <w:rPr>
                <w:sz w:val="24"/>
                <w:szCs w:val="24"/>
              </w:rPr>
              <w:t>Полтавської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cnfStyle w:val="000010000000"/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Лисовська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Олександра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cnfStyle w:val="000001000000"/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</w:tr>
      <w:tr w:rsidR="00D87A49" w:rsidTr="00D87A49">
        <w:trPr>
          <w:cnfStyle w:val="000000010000"/>
          <w:trHeight w:val="500"/>
        </w:trPr>
        <w:tc>
          <w:tcPr>
            <w:cnfStyle w:val="000010000000"/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Pr="00D87A49" w:rsidRDefault="00D87A49" w:rsidP="00805AF7">
            <w:pPr>
              <w:pStyle w:val="normal0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cnfStyle w:val="000001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cnfStyle w:val="000010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cnfStyle w:val="000001000000"/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cnfStyle w:val="000010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cnfStyle w:val="000001000000"/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Лютенськобудищанська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загальноосвітня</w:t>
            </w:r>
            <w:proofErr w:type="spellEnd"/>
            <w:r>
              <w:rPr>
                <w:sz w:val="24"/>
                <w:szCs w:val="24"/>
              </w:rPr>
              <w:t xml:space="preserve"> школа І-ІІІ </w:t>
            </w:r>
            <w:proofErr w:type="spellStart"/>
            <w:r>
              <w:rPr>
                <w:sz w:val="24"/>
                <w:szCs w:val="24"/>
              </w:rPr>
              <w:t>ступені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</w:p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іньківської </w:t>
            </w:r>
            <w:proofErr w:type="spellStart"/>
            <w:r>
              <w:rPr>
                <w:sz w:val="24"/>
                <w:szCs w:val="24"/>
              </w:rPr>
              <w:t>районної</w:t>
            </w:r>
            <w:proofErr w:type="spellEnd"/>
            <w:r>
              <w:rPr>
                <w:sz w:val="24"/>
                <w:szCs w:val="24"/>
              </w:rPr>
              <w:t xml:space="preserve"> ради </w:t>
            </w:r>
            <w:proofErr w:type="spellStart"/>
            <w:r>
              <w:rPr>
                <w:sz w:val="24"/>
                <w:szCs w:val="24"/>
              </w:rPr>
              <w:t>Полтавської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cnfStyle w:val="000010000000"/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Коваленко </w:t>
            </w:r>
            <w:proofErr w:type="spellStart"/>
            <w:proofErr w:type="gramStart"/>
            <w:r>
              <w:rPr>
                <w:sz w:val="24"/>
                <w:szCs w:val="24"/>
              </w:rPr>
              <w:t>Наталія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cnfStyle w:val="000001000000"/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</w:tr>
      <w:tr w:rsidR="00D87A49" w:rsidTr="00D87A49">
        <w:trPr>
          <w:cnfStyle w:val="000000100000"/>
          <w:trHeight w:val="460"/>
        </w:trPr>
        <w:tc>
          <w:tcPr>
            <w:cnfStyle w:val="000010000000"/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Pr="00D87A49" w:rsidRDefault="00D87A49" w:rsidP="00805AF7">
            <w:pPr>
              <w:pStyle w:val="normal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D87A49">
              <w:rPr>
                <w:b/>
                <w:sz w:val="22"/>
                <w:szCs w:val="22"/>
              </w:rPr>
              <w:t>ІІ</w:t>
            </w:r>
          </w:p>
        </w:tc>
        <w:tc>
          <w:tcPr>
            <w:cnfStyle w:val="000001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cnfStyle w:val="000010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cnfStyle w:val="000001000000"/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cnfStyle w:val="000010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cnfStyle w:val="000001000000"/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Комунальний</w:t>
            </w:r>
            <w:proofErr w:type="spellEnd"/>
            <w:r>
              <w:rPr>
                <w:sz w:val="24"/>
                <w:szCs w:val="24"/>
              </w:rPr>
              <w:t xml:space="preserve"> заклад “Розсошенська </w:t>
            </w:r>
            <w:proofErr w:type="spellStart"/>
            <w:r>
              <w:rPr>
                <w:sz w:val="24"/>
                <w:szCs w:val="24"/>
              </w:rPr>
              <w:t>гімназія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Щербанівської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сільської</w:t>
            </w:r>
            <w:proofErr w:type="spellEnd"/>
            <w:r>
              <w:rPr>
                <w:sz w:val="24"/>
                <w:szCs w:val="24"/>
              </w:rPr>
              <w:t xml:space="preserve"> ради </w:t>
            </w:r>
            <w:proofErr w:type="spellStart"/>
            <w:r>
              <w:rPr>
                <w:sz w:val="24"/>
                <w:szCs w:val="24"/>
              </w:rPr>
              <w:t>Полтавського</w:t>
            </w:r>
            <w:proofErr w:type="spellEnd"/>
            <w:r>
              <w:rPr>
                <w:sz w:val="24"/>
                <w:szCs w:val="24"/>
              </w:rPr>
              <w:t xml:space="preserve"> району </w:t>
            </w:r>
            <w:proofErr w:type="spellStart"/>
            <w:r>
              <w:rPr>
                <w:sz w:val="24"/>
                <w:szCs w:val="24"/>
              </w:rPr>
              <w:t>Полтавської</w:t>
            </w:r>
            <w:proofErr w:type="spellEnd"/>
            <w:r>
              <w:rPr>
                <w:sz w:val="24"/>
                <w:szCs w:val="24"/>
              </w:rPr>
              <w:t xml:space="preserve"> області”</w:t>
            </w:r>
          </w:p>
        </w:tc>
        <w:tc>
          <w:tcPr>
            <w:cnfStyle w:val="000010000000"/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Васюта</w:t>
            </w:r>
            <w:proofErr w:type="spellEnd"/>
            <w:r>
              <w:rPr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cnfStyle w:val="000001000000"/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</w:tr>
      <w:tr w:rsidR="00D87A49" w:rsidTr="00D87A49">
        <w:trPr>
          <w:cnfStyle w:val="000000010000"/>
          <w:trHeight w:val="540"/>
        </w:trPr>
        <w:tc>
          <w:tcPr>
            <w:cnfStyle w:val="000010000000"/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Pr="00D87A49" w:rsidRDefault="00D87A49" w:rsidP="00805AF7">
            <w:pPr>
              <w:pStyle w:val="normal0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cnfStyle w:val="000001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cnfStyle w:val="000010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cnfStyle w:val="000001000000"/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cnfStyle w:val="000010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cnfStyle w:val="000001000000"/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Лубенська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загальноосвітня</w:t>
            </w:r>
            <w:proofErr w:type="spellEnd"/>
            <w:r>
              <w:rPr>
                <w:sz w:val="24"/>
                <w:szCs w:val="24"/>
              </w:rPr>
              <w:t xml:space="preserve"> школа І-ІІІ </w:t>
            </w:r>
            <w:proofErr w:type="spellStart"/>
            <w:r>
              <w:rPr>
                <w:sz w:val="24"/>
                <w:szCs w:val="24"/>
              </w:rPr>
              <w:t>ступенів</w:t>
            </w:r>
            <w:proofErr w:type="spellEnd"/>
            <w:r>
              <w:rPr>
                <w:sz w:val="24"/>
                <w:szCs w:val="24"/>
              </w:rPr>
              <w:t xml:space="preserve"> №1 </w:t>
            </w:r>
            <w:proofErr w:type="spellStart"/>
            <w:r>
              <w:rPr>
                <w:sz w:val="24"/>
                <w:szCs w:val="24"/>
              </w:rPr>
              <w:t>Лубенської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міської</w:t>
            </w:r>
            <w:proofErr w:type="spellEnd"/>
            <w:r>
              <w:rPr>
                <w:sz w:val="24"/>
                <w:szCs w:val="24"/>
              </w:rPr>
              <w:t xml:space="preserve"> ради </w:t>
            </w:r>
            <w:proofErr w:type="spellStart"/>
            <w:r>
              <w:rPr>
                <w:sz w:val="24"/>
                <w:szCs w:val="24"/>
              </w:rPr>
              <w:t>Полтавської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cnfStyle w:val="000010000000"/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Канупа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Альона</w:t>
            </w:r>
            <w:proofErr w:type="spellEnd"/>
          </w:p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Борисівна</w:t>
            </w:r>
            <w:proofErr w:type="spellEnd"/>
          </w:p>
        </w:tc>
        <w:tc>
          <w:tcPr>
            <w:cnfStyle w:val="000001000000"/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</w:tr>
      <w:tr w:rsidR="00D87A49" w:rsidTr="00D87A49">
        <w:trPr>
          <w:cnfStyle w:val="000000100000"/>
          <w:trHeight w:val="560"/>
        </w:trPr>
        <w:tc>
          <w:tcPr>
            <w:cnfStyle w:val="000010000000"/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Pr="00D87A49" w:rsidRDefault="00D87A49" w:rsidP="00805AF7">
            <w:pPr>
              <w:pStyle w:val="normal0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cnfStyle w:val="000001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</w:tc>
        <w:tc>
          <w:tcPr>
            <w:cnfStyle w:val="000010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cnfStyle w:val="000001000000"/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tabs>
                <w:tab w:val="left" w:pos="3402"/>
              </w:tabs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cnfStyle w:val="000010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cnfStyle w:val="000001000000"/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Полтавський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науковий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ліце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>інтернат</w:t>
            </w:r>
            <w:proofErr w:type="spellEnd"/>
            <w:r>
              <w:rPr>
                <w:sz w:val="24"/>
                <w:szCs w:val="24"/>
              </w:rPr>
              <w:t xml:space="preserve"> ІІ-ІІІ </w:t>
            </w:r>
            <w:proofErr w:type="spellStart"/>
            <w:r>
              <w:rPr>
                <w:sz w:val="24"/>
                <w:szCs w:val="24"/>
              </w:rPr>
              <w:t>ступенів</w:t>
            </w:r>
            <w:proofErr w:type="spellEnd"/>
            <w:r>
              <w:rPr>
                <w:sz w:val="24"/>
                <w:szCs w:val="24"/>
              </w:rPr>
              <w:t xml:space="preserve"> при </w:t>
            </w:r>
            <w:proofErr w:type="spellStart"/>
            <w:r>
              <w:rPr>
                <w:sz w:val="24"/>
                <w:szCs w:val="24"/>
              </w:rPr>
              <w:t>Кременчуцькому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педагогічному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коледжі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імені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А.С.Макаренка</w:t>
            </w:r>
            <w:proofErr w:type="spellEnd"/>
          </w:p>
        </w:tc>
        <w:tc>
          <w:tcPr>
            <w:cnfStyle w:val="000010000000"/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Ожерельєва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cnfStyle w:val="000001000000"/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D87A49" w:rsidTr="00D87A49">
        <w:trPr>
          <w:cnfStyle w:val="000000010000"/>
          <w:trHeight w:val="560"/>
        </w:trPr>
        <w:tc>
          <w:tcPr>
            <w:cnfStyle w:val="000010000000"/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Pr="00D87A49" w:rsidRDefault="00D87A49" w:rsidP="00805AF7">
            <w:pPr>
              <w:pStyle w:val="normal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D87A49">
              <w:rPr>
                <w:b/>
                <w:sz w:val="22"/>
                <w:szCs w:val="22"/>
              </w:rPr>
              <w:t>ІІІ</w:t>
            </w:r>
          </w:p>
        </w:tc>
        <w:tc>
          <w:tcPr>
            <w:cnfStyle w:val="000001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  <w:tc>
          <w:tcPr>
            <w:cnfStyle w:val="000010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cnfStyle w:val="000001000000"/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tabs>
                <w:tab w:val="left" w:pos="3402"/>
              </w:tabs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cnfStyle w:val="000010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cnfStyle w:val="000001000000"/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Комунальний</w:t>
            </w:r>
            <w:proofErr w:type="spellEnd"/>
            <w:r>
              <w:rPr>
                <w:sz w:val="24"/>
                <w:szCs w:val="24"/>
              </w:rPr>
              <w:t xml:space="preserve"> заклад «Полтавська </w:t>
            </w:r>
            <w:proofErr w:type="spellStart"/>
            <w:r>
              <w:rPr>
                <w:sz w:val="24"/>
                <w:szCs w:val="24"/>
              </w:rPr>
              <w:t>загальноосвітня</w:t>
            </w:r>
            <w:proofErr w:type="spellEnd"/>
            <w:r>
              <w:rPr>
                <w:sz w:val="24"/>
                <w:szCs w:val="24"/>
              </w:rPr>
              <w:t xml:space="preserve"> школа І-ІІІ </w:t>
            </w:r>
            <w:proofErr w:type="spellStart"/>
            <w:r>
              <w:rPr>
                <w:sz w:val="24"/>
                <w:szCs w:val="24"/>
              </w:rPr>
              <w:t>ступенів</w:t>
            </w:r>
            <w:proofErr w:type="spellEnd"/>
            <w:r>
              <w:rPr>
                <w:sz w:val="24"/>
                <w:szCs w:val="24"/>
              </w:rPr>
              <w:t xml:space="preserve"> № 28 </w:t>
            </w:r>
            <w:proofErr w:type="spellStart"/>
            <w:r>
              <w:rPr>
                <w:sz w:val="24"/>
                <w:szCs w:val="24"/>
              </w:rPr>
              <w:t>Полтавської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міської</w:t>
            </w:r>
            <w:proofErr w:type="spellEnd"/>
            <w:r>
              <w:rPr>
                <w:sz w:val="24"/>
                <w:szCs w:val="24"/>
              </w:rPr>
              <w:t xml:space="preserve"> ради </w:t>
            </w:r>
            <w:proofErr w:type="spellStart"/>
            <w:r>
              <w:rPr>
                <w:sz w:val="24"/>
                <w:szCs w:val="24"/>
              </w:rPr>
              <w:t>Полтавської</w:t>
            </w:r>
            <w:proofErr w:type="spellEnd"/>
            <w:r>
              <w:rPr>
                <w:sz w:val="24"/>
                <w:szCs w:val="24"/>
              </w:rPr>
              <w:t xml:space="preserve"> області»</w:t>
            </w:r>
          </w:p>
        </w:tc>
        <w:tc>
          <w:tcPr>
            <w:cnfStyle w:val="000010000000"/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Войтенко</w:t>
            </w:r>
          </w:p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cnfStyle w:val="000001000000"/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</w:tr>
      <w:tr w:rsidR="00D87A49" w:rsidTr="00D87A49">
        <w:trPr>
          <w:cnfStyle w:val="000000100000"/>
          <w:trHeight w:val="260"/>
        </w:trPr>
        <w:tc>
          <w:tcPr>
            <w:cnfStyle w:val="000010000000"/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Pr="00D87A49" w:rsidRDefault="00D87A49" w:rsidP="00805AF7">
            <w:pPr>
              <w:pStyle w:val="normal0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cnfStyle w:val="000001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cnfStyle w:val="000010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cnfStyle w:val="000001000000"/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cnfStyle w:val="000010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cnfStyle w:val="000001000000"/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Комунальний</w:t>
            </w:r>
            <w:proofErr w:type="spellEnd"/>
            <w:r>
              <w:rPr>
                <w:sz w:val="24"/>
                <w:szCs w:val="24"/>
              </w:rPr>
              <w:t xml:space="preserve"> заклад «Полтавська </w:t>
            </w:r>
            <w:proofErr w:type="spellStart"/>
            <w:r>
              <w:rPr>
                <w:sz w:val="24"/>
                <w:szCs w:val="24"/>
              </w:rPr>
              <w:t>гімназія</w:t>
            </w:r>
            <w:proofErr w:type="spellEnd"/>
            <w:r>
              <w:rPr>
                <w:sz w:val="24"/>
                <w:szCs w:val="24"/>
              </w:rPr>
              <w:t xml:space="preserve"> №32 </w:t>
            </w:r>
            <w:proofErr w:type="spellStart"/>
            <w:r>
              <w:rPr>
                <w:sz w:val="24"/>
                <w:szCs w:val="24"/>
              </w:rPr>
              <w:t>Полтавської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міської</w:t>
            </w:r>
            <w:proofErr w:type="spellEnd"/>
            <w:r>
              <w:rPr>
                <w:sz w:val="24"/>
                <w:szCs w:val="24"/>
              </w:rPr>
              <w:t xml:space="preserve"> ради </w:t>
            </w:r>
            <w:proofErr w:type="spellStart"/>
            <w:r>
              <w:rPr>
                <w:sz w:val="24"/>
                <w:szCs w:val="24"/>
              </w:rPr>
              <w:t>Полтавської</w:t>
            </w:r>
            <w:proofErr w:type="spellEnd"/>
            <w:r>
              <w:rPr>
                <w:sz w:val="24"/>
                <w:szCs w:val="24"/>
              </w:rPr>
              <w:t xml:space="preserve"> області»</w:t>
            </w:r>
          </w:p>
        </w:tc>
        <w:tc>
          <w:tcPr>
            <w:cnfStyle w:val="000010000000"/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Гизила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Марія</w:t>
            </w:r>
            <w:proofErr w:type="spellEnd"/>
          </w:p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cnfStyle w:val="000001000000"/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</w:tr>
      <w:tr w:rsidR="00D87A49" w:rsidTr="00D87A49">
        <w:trPr>
          <w:cnfStyle w:val="000000010000"/>
          <w:trHeight w:val="260"/>
        </w:trPr>
        <w:tc>
          <w:tcPr>
            <w:cnfStyle w:val="000010000000"/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Pr="00D87A49" w:rsidRDefault="00D87A49" w:rsidP="00805AF7">
            <w:pPr>
              <w:pStyle w:val="normal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D87A49">
              <w:rPr>
                <w:b/>
                <w:sz w:val="22"/>
                <w:szCs w:val="22"/>
              </w:rPr>
              <w:t>І</w:t>
            </w:r>
          </w:p>
        </w:tc>
        <w:tc>
          <w:tcPr>
            <w:cnfStyle w:val="000001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cnfStyle w:val="000010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</w:tc>
        <w:tc>
          <w:tcPr>
            <w:cnfStyle w:val="000001000000"/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  <w:tc>
          <w:tcPr>
            <w:cnfStyle w:val="000010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cnfStyle w:val="000001000000"/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Комунальний</w:t>
            </w:r>
            <w:proofErr w:type="spellEnd"/>
            <w:r>
              <w:rPr>
                <w:sz w:val="24"/>
                <w:szCs w:val="24"/>
              </w:rPr>
              <w:t xml:space="preserve"> заклад «Полтавська </w:t>
            </w:r>
            <w:proofErr w:type="spellStart"/>
            <w:r>
              <w:rPr>
                <w:sz w:val="24"/>
                <w:szCs w:val="24"/>
              </w:rPr>
              <w:t>гімназія</w:t>
            </w:r>
            <w:proofErr w:type="spellEnd"/>
            <w:r>
              <w:rPr>
                <w:sz w:val="24"/>
                <w:szCs w:val="24"/>
              </w:rPr>
              <w:t xml:space="preserve"> № 17 </w:t>
            </w:r>
            <w:proofErr w:type="spellStart"/>
            <w:r>
              <w:rPr>
                <w:sz w:val="24"/>
                <w:szCs w:val="24"/>
              </w:rPr>
              <w:t>Полтавської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міської</w:t>
            </w:r>
            <w:proofErr w:type="spellEnd"/>
            <w:r>
              <w:rPr>
                <w:sz w:val="24"/>
                <w:szCs w:val="24"/>
              </w:rPr>
              <w:t xml:space="preserve"> ради </w:t>
            </w:r>
            <w:proofErr w:type="spellStart"/>
            <w:r>
              <w:rPr>
                <w:sz w:val="24"/>
                <w:szCs w:val="24"/>
              </w:rPr>
              <w:t>Полтавської</w:t>
            </w:r>
            <w:proofErr w:type="spellEnd"/>
            <w:r>
              <w:rPr>
                <w:sz w:val="24"/>
                <w:szCs w:val="24"/>
              </w:rPr>
              <w:t xml:space="preserve"> області»</w:t>
            </w:r>
          </w:p>
        </w:tc>
        <w:tc>
          <w:tcPr>
            <w:cnfStyle w:val="000010000000"/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Дуденко</w:t>
            </w:r>
            <w:proofErr w:type="spellEnd"/>
            <w:r>
              <w:rPr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sz w:val="24"/>
                <w:szCs w:val="24"/>
              </w:rPr>
              <w:t>Максимівна</w:t>
            </w:r>
            <w:proofErr w:type="spellEnd"/>
          </w:p>
        </w:tc>
        <w:tc>
          <w:tcPr>
            <w:cnfStyle w:val="000001000000"/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</w:tr>
      <w:tr w:rsidR="00D87A49" w:rsidTr="00D87A49">
        <w:trPr>
          <w:cnfStyle w:val="000000100000"/>
          <w:trHeight w:val="280"/>
        </w:trPr>
        <w:tc>
          <w:tcPr>
            <w:cnfStyle w:val="000010000000"/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Pr="00D87A49" w:rsidRDefault="00D87A49" w:rsidP="00805AF7">
            <w:pPr>
              <w:pStyle w:val="normal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D87A49">
              <w:rPr>
                <w:b/>
                <w:sz w:val="22"/>
                <w:szCs w:val="22"/>
              </w:rPr>
              <w:t>ІІ</w:t>
            </w:r>
          </w:p>
        </w:tc>
        <w:tc>
          <w:tcPr>
            <w:cnfStyle w:val="000001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cnfStyle w:val="000010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cnfStyle w:val="000001000000"/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cnfStyle w:val="000010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cnfStyle w:val="000001000000"/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Полтавська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гімназія</w:t>
            </w:r>
            <w:proofErr w:type="spellEnd"/>
            <w:r>
              <w:rPr>
                <w:sz w:val="24"/>
                <w:szCs w:val="24"/>
              </w:rPr>
              <w:t xml:space="preserve"> № 33   </w:t>
            </w:r>
            <w:proofErr w:type="spellStart"/>
            <w:r>
              <w:rPr>
                <w:sz w:val="24"/>
                <w:szCs w:val="24"/>
              </w:rPr>
              <w:t>Полтавської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міської</w:t>
            </w:r>
            <w:proofErr w:type="spellEnd"/>
            <w:r>
              <w:rPr>
                <w:sz w:val="24"/>
                <w:szCs w:val="24"/>
              </w:rPr>
              <w:t xml:space="preserve"> ради </w:t>
            </w:r>
            <w:proofErr w:type="spellStart"/>
            <w:r>
              <w:rPr>
                <w:sz w:val="24"/>
                <w:szCs w:val="24"/>
              </w:rPr>
              <w:t>Полтавської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cnfStyle w:val="000010000000"/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Кравець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іра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cnfStyle w:val="000001000000"/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</w:tr>
      <w:tr w:rsidR="00D87A49" w:rsidTr="00D87A49">
        <w:trPr>
          <w:cnfStyle w:val="000000010000"/>
          <w:trHeight w:val="540"/>
        </w:trPr>
        <w:tc>
          <w:tcPr>
            <w:cnfStyle w:val="000010000000"/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Pr="00D87A49" w:rsidRDefault="00D87A49" w:rsidP="00805AF7">
            <w:pPr>
              <w:pStyle w:val="normal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D87A49">
              <w:rPr>
                <w:b/>
                <w:sz w:val="22"/>
                <w:szCs w:val="22"/>
              </w:rPr>
              <w:lastRenderedPageBreak/>
              <w:t>ІІІ</w:t>
            </w:r>
          </w:p>
        </w:tc>
        <w:tc>
          <w:tcPr>
            <w:cnfStyle w:val="000001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cnfStyle w:val="000010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cnfStyle w:val="000001000000"/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cnfStyle w:val="000010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cnfStyle w:val="000001000000"/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Полтавська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гімназія</w:t>
            </w:r>
            <w:proofErr w:type="spellEnd"/>
            <w:r>
              <w:rPr>
                <w:sz w:val="24"/>
                <w:szCs w:val="24"/>
              </w:rPr>
              <w:t xml:space="preserve"> № 21 </w:t>
            </w:r>
            <w:proofErr w:type="spellStart"/>
            <w:r>
              <w:rPr>
                <w:sz w:val="24"/>
                <w:szCs w:val="24"/>
              </w:rPr>
              <w:t>Полтавської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міської</w:t>
            </w:r>
            <w:proofErr w:type="spellEnd"/>
            <w:r>
              <w:rPr>
                <w:sz w:val="24"/>
                <w:szCs w:val="24"/>
              </w:rPr>
              <w:t xml:space="preserve"> ради </w:t>
            </w:r>
            <w:proofErr w:type="spellStart"/>
            <w:r>
              <w:rPr>
                <w:sz w:val="24"/>
                <w:szCs w:val="24"/>
              </w:rPr>
              <w:t>Полтавської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cnfStyle w:val="000010000000"/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Зелена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Поліна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Антонівна</w:t>
            </w:r>
            <w:proofErr w:type="spellEnd"/>
          </w:p>
        </w:tc>
        <w:tc>
          <w:tcPr>
            <w:cnfStyle w:val="000001000000"/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</w:tr>
      <w:tr w:rsidR="00D87A49" w:rsidTr="00D87A49">
        <w:trPr>
          <w:cnfStyle w:val="000000100000"/>
          <w:trHeight w:val="560"/>
        </w:trPr>
        <w:tc>
          <w:tcPr>
            <w:cnfStyle w:val="000010000000"/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Pr="00D87A49" w:rsidRDefault="00D87A49" w:rsidP="00805AF7">
            <w:pPr>
              <w:pStyle w:val="normal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D87A49">
              <w:rPr>
                <w:b/>
                <w:sz w:val="22"/>
                <w:szCs w:val="22"/>
              </w:rPr>
              <w:t>ІІІ</w:t>
            </w:r>
          </w:p>
        </w:tc>
        <w:tc>
          <w:tcPr>
            <w:cnfStyle w:val="000001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cnfStyle w:val="000010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cnfStyle w:val="000001000000"/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cnfStyle w:val="000010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cnfStyle w:val="000001000000"/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ПОМАН, </w:t>
            </w:r>
            <w:proofErr w:type="spellStart"/>
            <w:r>
              <w:rPr>
                <w:sz w:val="24"/>
                <w:szCs w:val="24"/>
              </w:rPr>
              <w:t>гурток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юний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філолог-дослідник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олтавська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загальноосвітня</w:t>
            </w:r>
            <w:proofErr w:type="spellEnd"/>
            <w:r>
              <w:rPr>
                <w:sz w:val="24"/>
                <w:szCs w:val="24"/>
              </w:rPr>
              <w:t xml:space="preserve"> школа І-ІІІ </w:t>
            </w:r>
            <w:proofErr w:type="spellStart"/>
            <w:r>
              <w:rPr>
                <w:sz w:val="24"/>
                <w:szCs w:val="24"/>
              </w:rPr>
              <w:t>ступенів</w:t>
            </w:r>
            <w:proofErr w:type="spellEnd"/>
            <w:r>
              <w:rPr>
                <w:sz w:val="24"/>
                <w:szCs w:val="24"/>
              </w:rPr>
              <w:t xml:space="preserve"> №38 </w:t>
            </w:r>
            <w:proofErr w:type="spellStart"/>
            <w:r>
              <w:rPr>
                <w:sz w:val="24"/>
                <w:szCs w:val="24"/>
              </w:rPr>
              <w:t>Полтавської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міської</w:t>
            </w:r>
            <w:proofErr w:type="spellEnd"/>
            <w:r>
              <w:rPr>
                <w:sz w:val="24"/>
                <w:szCs w:val="24"/>
              </w:rPr>
              <w:t xml:space="preserve"> ради </w:t>
            </w:r>
            <w:proofErr w:type="spellStart"/>
            <w:r>
              <w:rPr>
                <w:sz w:val="24"/>
                <w:szCs w:val="24"/>
              </w:rPr>
              <w:t>Полтавської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cnfStyle w:val="000010000000"/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Соша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іана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cnfStyle w:val="000001000000"/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</w:tr>
      <w:tr w:rsidR="00D87A49" w:rsidTr="00D87A49">
        <w:trPr>
          <w:cnfStyle w:val="000000010000"/>
          <w:trHeight w:val="540"/>
        </w:trPr>
        <w:tc>
          <w:tcPr>
            <w:cnfStyle w:val="000010000000"/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Pr="00D87A49" w:rsidRDefault="00D87A49" w:rsidP="00805AF7">
            <w:pPr>
              <w:pStyle w:val="normal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D87A49">
              <w:rPr>
                <w:b/>
                <w:sz w:val="22"/>
                <w:szCs w:val="22"/>
              </w:rPr>
              <w:t>ІІІ</w:t>
            </w:r>
          </w:p>
        </w:tc>
        <w:tc>
          <w:tcPr>
            <w:cnfStyle w:val="000001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</w:p>
        </w:tc>
        <w:tc>
          <w:tcPr>
            <w:cnfStyle w:val="000010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cnfStyle w:val="000001000000"/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cnfStyle w:val="000010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cnfStyle w:val="000001000000"/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991C7D">
            <w:pPr>
              <w:pStyle w:val="normal0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Кременчуцький</w:t>
            </w:r>
            <w:proofErr w:type="spellEnd"/>
            <w:r w:rsidR="00991C7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ліцей</w:t>
            </w:r>
            <w:proofErr w:type="spellEnd"/>
            <w:r>
              <w:rPr>
                <w:sz w:val="24"/>
                <w:szCs w:val="24"/>
              </w:rPr>
              <w:t xml:space="preserve"> № 10   «</w:t>
            </w:r>
            <w:proofErr w:type="spellStart"/>
            <w:r>
              <w:rPr>
                <w:sz w:val="24"/>
                <w:szCs w:val="24"/>
              </w:rPr>
              <w:t>Лінгві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  <w:r w:rsidR="00991C7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Кременчуцької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міської</w:t>
            </w:r>
            <w:proofErr w:type="spellEnd"/>
            <w:r>
              <w:rPr>
                <w:sz w:val="24"/>
                <w:szCs w:val="24"/>
              </w:rPr>
              <w:t xml:space="preserve"> ради </w:t>
            </w:r>
            <w:proofErr w:type="spellStart"/>
            <w:r>
              <w:rPr>
                <w:sz w:val="24"/>
                <w:szCs w:val="24"/>
              </w:rPr>
              <w:t>Полтавської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cnfStyle w:val="000010000000"/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єєва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Поліна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cnfStyle w:val="000001000000"/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</w:tr>
      <w:tr w:rsidR="00D87A49" w:rsidTr="00D87A49">
        <w:trPr>
          <w:cnfStyle w:val="000000100000"/>
          <w:trHeight w:val="540"/>
        </w:trPr>
        <w:tc>
          <w:tcPr>
            <w:cnfStyle w:val="000010000000"/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Pr="00D87A49" w:rsidRDefault="00D87A49" w:rsidP="00805AF7">
            <w:pPr>
              <w:pStyle w:val="normal0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cnfStyle w:val="000001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cnfStyle w:val="000010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cnfStyle w:val="000001000000"/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cnfStyle w:val="000010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cnfStyle w:val="000001000000"/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ПОМАН, </w:t>
            </w:r>
            <w:proofErr w:type="spellStart"/>
            <w:r>
              <w:rPr>
                <w:sz w:val="24"/>
                <w:szCs w:val="24"/>
              </w:rPr>
              <w:t>Старосанжарівський</w:t>
            </w:r>
            <w:proofErr w:type="spellEnd"/>
            <w:r>
              <w:rPr>
                <w:sz w:val="24"/>
                <w:szCs w:val="24"/>
              </w:rPr>
              <w:t xml:space="preserve"> заклад </w:t>
            </w:r>
            <w:proofErr w:type="spellStart"/>
            <w:r>
              <w:rPr>
                <w:sz w:val="24"/>
                <w:szCs w:val="24"/>
              </w:rPr>
              <w:t>загальної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середньої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освіти</w:t>
            </w:r>
            <w:proofErr w:type="spellEnd"/>
            <w:r>
              <w:rPr>
                <w:sz w:val="24"/>
                <w:szCs w:val="24"/>
              </w:rPr>
              <w:t xml:space="preserve"> І – ІІІ </w:t>
            </w:r>
            <w:proofErr w:type="spellStart"/>
            <w:r>
              <w:rPr>
                <w:sz w:val="24"/>
                <w:szCs w:val="24"/>
              </w:rPr>
              <w:t>ступенів</w:t>
            </w:r>
            <w:proofErr w:type="spellEnd"/>
            <w:r>
              <w:rPr>
                <w:sz w:val="24"/>
                <w:szCs w:val="24"/>
              </w:rPr>
              <w:t xml:space="preserve"> Малоперещепинської </w:t>
            </w:r>
            <w:proofErr w:type="spellStart"/>
            <w:r>
              <w:rPr>
                <w:sz w:val="24"/>
                <w:szCs w:val="24"/>
              </w:rPr>
              <w:t>сільської</w:t>
            </w:r>
            <w:proofErr w:type="spellEnd"/>
            <w:r>
              <w:rPr>
                <w:sz w:val="24"/>
                <w:szCs w:val="24"/>
              </w:rPr>
              <w:t xml:space="preserve"> ради Новосанжарського району</w:t>
            </w:r>
          </w:p>
        </w:tc>
        <w:tc>
          <w:tcPr>
            <w:cnfStyle w:val="000010000000"/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Антонь</w:t>
            </w:r>
            <w:proofErr w:type="spellEnd"/>
            <w:r>
              <w:rPr>
                <w:sz w:val="24"/>
                <w:szCs w:val="24"/>
              </w:rPr>
              <w:t xml:space="preserve"> Василь </w:t>
            </w:r>
            <w:proofErr w:type="spellStart"/>
            <w:r>
              <w:rPr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cnfStyle w:val="000001000000"/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</w:tr>
      <w:tr w:rsidR="00D87A49" w:rsidTr="00D87A49">
        <w:trPr>
          <w:cnfStyle w:val="000000010000"/>
          <w:trHeight w:val="540"/>
        </w:trPr>
        <w:tc>
          <w:tcPr>
            <w:cnfStyle w:val="000010000000"/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Pr="00D87A49" w:rsidRDefault="00D87A49" w:rsidP="00805AF7">
            <w:pPr>
              <w:pStyle w:val="normal0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cnfStyle w:val="000001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cnfStyle w:val="000010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cnfStyle w:val="000001000000"/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cnfStyle w:val="000010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cnfStyle w:val="000001000000"/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ПОМАН, </w:t>
            </w:r>
            <w:proofErr w:type="spellStart"/>
            <w:r>
              <w:rPr>
                <w:sz w:val="24"/>
                <w:szCs w:val="24"/>
              </w:rPr>
              <w:t>Опорний</w:t>
            </w:r>
            <w:proofErr w:type="spellEnd"/>
            <w:r>
              <w:rPr>
                <w:sz w:val="24"/>
                <w:szCs w:val="24"/>
              </w:rPr>
              <w:t xml:space="preserve"> заклад «</w:t>
            </w:r>
            <w:proofErr w:type="spellStart"/>
            <w:r>
              <w:rPr>
                <w:sz w:val="24"/>
                <w:szCs w:val="24"/>
              </w:rPr>
              <w:t>Ланнівська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загальноосвітня</w:t>
            </w:r>
            <w:proofErr w:type="spellEnd"/>
            <w:r>
              <w:rPr>
                <w:sz w:val="24"/>
                <w:szCs w:val="24"/>
              </w:rPr>
              <w:t xml:space="preserve"> школа І- ІІІ </w:t>
            </w:r>
            <w:proofErr w:type="spellStart"/>
            <w:r>
              <w:rPr>
                <w:sz w:val="24"/>
                <w:szCs w:val="24"/>
              </w:rPr>
              <w:t>ступенів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Ланнівської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сільської</w:t>
            </w:r>
            <w:proofErr w:type="spellEnd"/>
            <w:r>
              <w:rPr>
                <w:sz w:val="24"/>
                <w:szCs w:val="24"/>
              </w:rPr>
              <w:t xml:space="preserve"> ради Карлівського району </w:t>
            </w:r>
            <w:proofErr w:type="spellStart"/>
            <w:r>
              <w:rPr>
                <w:sz w:val="24"/>
                <w:szCs w:val="24"/>
              </w:rPr>
              <w:t>Полтавської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cnfStyle w:val="000010000000"/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Шара Ярослава </w:t>
            </w:r>
            <w:proofErr w:type="spellStart"/>
            <w:r>
              <w:rPr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cnfStyle w:val="000001000000"/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</w:tr>
      <w:tr w:rsidR="00D87A49" w:rsidTr="00D87A49">
        <w:trPr>
          <w:cnfStyle w:val="000000100000"/>
          <w:trHeight w:val="540"/>
        </w:trPr>
        <w:tc>
          <w:tcPr>
            <w:cnfStyle w:val="000010000000"/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Pr="00D87A49" w:rsidRDefault="00D87A49" w:rsidP="00805AF7">
            <w:pPr>
              <w:pStyle w:val="normal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D87A49">
              <w:rPr>
                <w:b/>
                <w:sz w:val="22"/>
                <w:szCs w:val="22"/>
              </w:rPr>
              <w:t>ІІ</w:t>
            </w:r>
          </w:p>
        </w:tc>
        <w:tc>
          <w:tcPr>
            <w:cnfStyle w:val="000001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</w:t>
            </w:r>
          </w:p>
        </w:tc>
        <w:tc>
          <w:tcPr>
            <w:cnfStyle w:val="000010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cnfStyle w:val="000001000000"/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cnfStyle w:val="000010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cnfStyle w:val="000001000000"/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Кременчуцький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ліцей</w:t>
            </w:r>
            <w:proofErr w:type="spellEnd"/>
            <w:r>
              <w:rPr>
                <w:sz w:val="24"/>
                <w:szCs w:val="24"/>
              </w:rPr>
              <w:t xml:space="preserve"> № 6 «</w:t>
            </w:r>
            <w:proofErr w:type="spellStart"/>
            <w:r>
              <w:rPr>
                <w:sz w:val="24"/>
                <w:szCs w:val="24"/>
              </w:rPr>
              <w:t>Правобережний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Кременчуцької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міської</w:t>
            </w:r>
            <w:proofErr w:type="spellEnd"/>
            <w:r>
              <w:rPr>
                <w:sz w:val="24"/>
                <w:szCs w:val="24"/>
              </w:rPr>
              <w:t xml:space="preserve"> ради </w:t>
            </w:r>
            <w:proofErr w:type="spellStart"/>
            <w:r>
              <w:rPr>
                <w:sz w:val="24"/>
                <w:szCs w:val="24"/>
              </w:rPr>
              <w:t>Полтавської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cnfStyle w:val="000010000000"/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Івлева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Єлизавета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Едгарівна</w:t>
            </w:r>
            <w:proofErr w:type="spellEnd"/>
          </w:p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</w:tr>
      <w:tr w:rsidR="00D87A49" w:rsidTr="00D87A49">
        <w:trPr>
          <w:cnfStyle w:val="000000010000"/>
          <w:trHeight w:val="540"/>
        </w:trPr>
        <w:tc>
          <w:tcPr>
            <w:cnfStyle w:val="000010000000"/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Pr="00D87A49" w:rsidRDefault="00D87A49" w:rsidP="00805AF7">
            <w:pPr>
              <w:pStyle w:val="normal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D87A49">
              <w:rPr>
                <w:b/>
                <w:sz w:val="22"/>
                <w:szCs w:val="22"/>
              </w:rPr>
              <w:t>ІІІ</w:t>
            </w:r>
          </w:p>
        </w:tc>
        <w:tc>
          <w:tcPr>
            <w:cnfStyle w:val="000001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</w:tc>
        <w:tc>
          <w:tcPr>
            <w:cnfStyle w:val="000010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</w:tc>
        <w:tc>
          <w:tcPr>
            <w:cnfStyle w:val="000001000000"/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cnfStyle w:val="000010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cnfStyle w:val="000001000000"/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Кременчуцький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ліцей</w:t>
            </w:r>
            <w:proofErr w:type="spellEnd"/>
            <w:r>
              <w:rPr>
                <w:sz w:val="24"/>
                <w:szCs w:val="24"/>
              </w:rPr>
              <w:t xml:space="preserve"> № 30 «</w:t>
            </w:r>
            <w:proofErr w:type="spellStart"/>
            <w:r>
              <w:rPr>
                <w:sz w:val="24"/>
                <w:szCs w:val="24"/>
              </w:rPr>
              <w:t>Олімп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Кременчуцької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міської</w:t>
            </w:r>
            <w:proofErr w:type="spellEnd"/>
            <w:r>
              <w:rPr>
                <w:sz w:val="24"/>
                <w:szCs w:val="24"/>
              </w:rPr>
              <w:t xml:space="preserve"> ради </w:t>
            </w:r>
            <w:proofErr w:type="spellStart"/>
            <w:r>
              <w:rPr>
                <w:sz w:val="24"/>
                <w:szCs w:val="24"/>
              </w:rPr>
              <w:t>Полтавської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cnfStyle w:val="000010000000"/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ілодід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Вероніка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Тарасівна</w:t>
            </w:r>
            <w:proofErr w:type="spellEnd"/>
          </w:p>
        </w:tc>
        <w:tc>
          <w:tcPr>
            <w:cnfStyle w:val="000001000000"/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</w:tr>
      <w:tr w:rsidR="00D87A49" w:rsidTr="00D87A49">
        <w:trPr>
          <w:cnfStyle w:val="000000100000"/>
          <w:trHeight w:val="540"/>
        </w:trPr>
        <w:tc>
          <w:tcPr>
            <w:cnfStyle w:val="000010000000"/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Pr="00D87A49" w:rsidRDefault="00D87A49" w:rsidP="00805AF7">
            <w:pPr>
              <w:pStyle w:val="normal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D87A49">
              <w:rPr>
                <w:b/>
                <w:sz w:val="22"/>
                <w:szCs w:val="22"/>
              </w:rPr>
              <w:t>ІІІ</w:t>
            </w:r>
          </w:p>
        </w:tc>
        <w:tc>
          <w:tcPr>
            <w:cnfStyle w:val="000001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</w:p>
        </w:tc>
        <w:tc>
          <w:tcPr>
            <w:cnfStyle w:val="000010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cnfStyle w:val="000001000000"/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cnfStyle w:val="000010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cnfStyle w:val="000001000000"/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tabs>
                <w:tab w:val="left" w:pos="9781"/>
              </w:tabs>
              <w:contextualSpacing w:val="0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Кременчуцький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ліцей</w:t>
            </w:r>
            <w:proofErr w:type="spellEnd"/>
            <w:r>
              <w:rPr>
                <w:sz w:val="24"/>
                <w:szCs w:val="24"/>
              </w:rPr>
              <w:t xml:space="preserve"> №  25 «</w:t>
            </w:r>
            <w:proofErr w:type="spellStart"/>
            <w:r>
              <w:rPr>
                <w:sz w:val="24"/>
                <w:szCs w:val="24"/>
              </w:rPr>
              <w:t>Гуманітарний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колегіум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Кременчуцької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міської</w:t>
            </w:r>
            <w:proofErr w:type="spellEnd"/>
            <w:r>
              <w:rPr>
                <w:sz w:val="24"/>
                <w:szCs w:val="24"/>
              </w:rPr>
              <w:t xml:space="preserve"> ради </w:t>
            </w:r>
            <w:proofErr w:type="spellStart"/>
            <w:r>
              <w:rPr>
                <w:sz w:val="24"/>
                <w:szCs w:val="24"/>
              </w:rPr>
              <w:t>Полтавської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cnfStyle w:val="000010000000"/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shd w:val="clear" w:color="auto" w:fill="FFFFFF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Ліпошко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ікторія</w:t>
            </w:r>
            <w:proofErr w:type="spellEnd"/>
          </w:p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cnfStyle w:val="000001000000"/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</w:tr>
      <w:tr w:rsidR="00D87A49" w:rsidTr="00D87A49">
        <w:trPr>
          <w:cnfStyle w:val="000000010000"/>
          <w:trHeight w:val="540"/>
        </w:trPr>
        <w:tc>
          <w:tcPr>
            <w:cnfStyle w:val="000010000000"/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Pr="00D87A49" w:rsidRDefault="00D87A49" w:rsidP="00805AF7">
            <w:pPr>
              <w:pStyle w:val="normal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D87A49">
              <w:rPr>
                <w:b/>
                <w:sz w:val="22"/>
                <w:szCs w:val="22"/>
              </w:rPr>
              <w:t>І</w:t>
            </w:r>
          </w:p>
        </w:tc>
        <w:tc>
          <w:tcPr>
            <w:cnfStyle w:val="000001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cnfStyle w:val="000010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cnfStyle w:val="000001000000"/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cnfStyle w:val="00001000000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cnfStyle w:val="000001000000"/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Кременчуцький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ліцей</w:t>
            </w:r>
            <w:proofErr w:type="spellEnd"/>
            <w:r>
              <w:rPr>
                <w:sz w:val="24"/>
                <w:szCs w:val="24"/>
              </w:rPr>
              <w:t xml:space="preserve"> №4 «</w:t>
            </w:r>
            <w:proofErr w:type="spellStart"/>
            <w:r>
              <w:rPr>
                <w:sz w:val="24"/>
                <w:szCs w:val="24"/>
              </w:rPr>
              <w:t>Кремінь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Кременчуцької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міської</w:t>
            </w:r>
            <w:proofErr w:type="spellEnd"/>
            <w:r>
              <w:rPr>
                <w:sz w:val="24"/>
                <w:szCs w:val="24"/>
              </w:rPr>
              <w:t xml:space="preserve"> ради </w:t>
            </w:r>
            <w:proofErr w:type="spellStart"/>
            <w:r>
              <w:rPr>
                <w:sz w:val="24"/>
                <w:szCs w:val="24"/>
              </w:rPr>
              <w:t>Полтавської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cnfStyle w:val="000010000000"/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Перепелятник </w:t>
            </w:r>
            <w:proofErr w:type="spellStart"/>
            <w:r>
              <w:rPr>
                <w:sz w:val="24"/>
                <w:szCs w:val="24"/>
              </w:rPr>
              <w:t>Дарина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cnfStyle w:val="000001000000"/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9" w:rsidRDefault="00D87A49" w:rsidP="00805AF7">
            <w:pPr>
              <w:pStyle w:val="normal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</w:tr>
    </w:tbl>
    <w:p w:rsidR="00D119EC" w:rsidRDefault="00D119EC">
      <w:pPr>
        <w:pStyle w:val="normal"/>
        <w:rPr>
          <w:sz w:val="2"/>
          <w:szCs w:val="2"/>
        </w:rPr>
      </w:pPr>
    </w:p>
    <w:sectPr w:rsidR="00D119EC" w:rsidSect="00D119EC">
      <w:pgSz w:w="16838" w:h="11906"/>
      <w:pgMar w:top="568" w:right="1134" w:bottom="709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D119EC"/>
    <w:rsid w:val="00991C7D"/>
    <w:rsid w:val="00A07798"/>
    <w:rsid w:val="00D119EC"/>
    <w:rsid w:val="00D8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D119E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normal"/>
    <w:next w:val="normal"/>
    <w:rsid w:val="00D119E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119E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119E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119E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119E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119E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D119EC"/>
  </w:style>
  <w:style w:type="table" w:customStyle="1" w:styleId="TableNormal">
    <w:name w:val="Table Normal"/>
    <w:rsid w:val="00D119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119E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">
    <w:name w:val="normal"/>
    <w:rsid w:val="00D119EC"/>
  </w:style>
  <w:style w:type="table" w:customStyle="1" w:styleId="TableNormal0">
    <w:name w:val="Table Normal"/>
    <w:rsid w:val="00D119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rsid w:val="00D119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5">
    <w:name w:val="Подзаголовок Знак"/>
    <w:basedOn w:val="a0"/>
    <w:autoRedefine/>
    <w:hidden/>
    <w:qFormat/>
    <w:rsid w:val="00D119EC"/>
    <w:rPr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val="uk-UA" w:eastAsia="ru-RU" w:bidi="ar-SA"/>
    </w:rPr>
  </w:style>
  <w:style w:type="paragraph" w:styleId="a6">
    <w:name w:val="No Spacing"/>
    <w:autoRedefine/>
    <w:hidden/>
    <w:qFormat/>
    <w:rsid w:val="00D119E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uk-UA" w:eastAsia="en-US"/>
    </w:rPr>
  </w:style>
  <w:style w:type="character" w:customStyle="1" w:styleId="docdatadocyv51439baiaagaaboqcaaad2amaaaxmawaaaaaaaaaaaaaaaaaaaaaaaaaaaaaaaaaaaaaaaaaaaaaaaaaaaaaaaaaaaaaaaaaaaaaaaaaaaaaaaaaaaaaaaaaaaaaaaaaaaaaaaaaaaaaaaaaaaaaaaaaaaaaaaaaaaaaaaaaaaaaaaaaaaaaaaaaaaaaaaaaaaaaaaaaaaaaaaaaaaaaaaaaaaaaaaaaaaaaaaaaaaaaa">
    <w:name w:val="docdata;docy;v5;1439;baiaagaaboqcaaad2amaaaxmawaaaaaaaaaaaaaaaaaaaaaaaaaaaaaaaaaaaaaaaaaaaaaaaaaaaaaaaaaaaaaaaaaaaaaaaaaaaaaaaaaaaaaaaaaaaaaaaaaaaaaaaaaaaaaaaaaaaaaaaaaaaaaaaaaaaaaaaaaaaaaaaaaaaaaaaaaaaaaaaaaaaaaaaaaaaaaaaaaaaaaaaaaaaaaaaaaaaaaaaaaaaaaa"/>
    <w:basedOn w:val="a0"/>
    <w:autoRedefine/>
    <w:hidden/>
    <w:qFormat/>
    <w:rsid w:val="00D119EC"/>
    <w:rPr>
      <w:w w:val="100"/>
      <w:position w:val="-1"/>
      <w:highlight w:val="none"/>
      <w:effect w:val="none"/>
      <w:vertAlign w:val="baseline"/>
      <w:cs w:val="0"/>
      <w:em w:val="none"/>
    </w:rPr>
  </w:style>
  <w:style w:type="table" w:customStyle="1" w:styleId="a7">
    <w:basedOn w:val="TableNormal0"/>
    <w:rsid w:val="00D119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D119E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Company>Comp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</cp:lastModifiedBy>
  <cp:revision>3</cp:revision>
  <dcterms:created xsi:type="dcterms:W3CDTF">2019-02-23T14:46:00Z</dcterms:created>
  <dcterms:modified xsi:type="dcterms:W3CDTF">2019-02-23T14:50:00Z</dcterms:modified>
</cp:coreProperties>
</file>